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6C" w:rsidRDefault="0042556C" w:rsidP="0042556C"/>
    <w:p w:rsidR="0042556C" w:rsidRDefault="0042556C" w:rsidP="0042556C">
      <w:pPr>
        <w:jc w:val="center"/>
      </w:pPr>
      <w:r>
        <w:t>РОССИЙСКАЯ  ФЕДЕРАЦИЯ</w:t>
      </w:r>
    </w:p>
    <w:p w:rsidR="0042556C" w:rsidRDefault="0042556C" w:rsidP="0042556C">
      <w:pPr>
        <w:jc w:val="center"/>
      </w:pPr>
      <w:r>
        <w:t>БРЯНСКАЯ  ОБЛАСТЬ УНЕЧСКИЙ  РАЙОН</w:t>
      </w:r>
    </w:p>
    <w:p w:rsidR="0042556C" w:rsidRDefault="0042556C" w:rsidP="0042556C">
      <w:pPr>
        <w:jc w:val="center"/>
      </w:pPr>
      <w:r>
        <w:t>ПАВЛОВСКОЕ  СЕЛЬСКОЕ ПОСЕЛЕНИЕ</w:t>
      </w:r>
    </w:p>
    <w:p w:rsidR="0042556C" w:rsidRDefault="0042556C" w:rsidP="0042556C">
      <w:pPr>
        <w:jc w:val="center"/>
      </w:pPr>
      <w:r>
        <w:t>ПАВЛОВСКИЙ СЕЛЬСКИЙ СОВЕТ НАРОДНЫХ ДЕПУТАТОВ</w:t>
      </w:r>
    </w:p>
    <w:p w:rsidR="0042556C" w:rsidRDefault="0042556C" w:rsidP="0042556C">
      <w:pPr>
        <w:jc w:val="center"/>
      </w:pPr>
    </w:p>
    <w:p w:rsidR="0042556C" w:rsidRDefault="0042556C" w:rsidP="0042556C">
      <w:pPr>
        <w:jc w:val="center"/>
      </w:pPr>
    </w:p>
    <w:p w:rsidR="0042556C" w:rsidRDefault="0042556C" w:rsidP="0042556C">
      <w:pPr>
        <w:jc w:val="both"/>
      </w:pPr>
    </w:p>
    <w:p w:rsidR="0042556C" w:rsidRDefault="0042556C" w:rsidP="0042556C">
      <w:pPr>
        <w:jc w:val="both"/>
      </w:pPr>
      <w:r>
        <w:t xml:space="preserve">                                                                 РЕШЕНИЕ</w:t>
      </w:r>
    </w:p>
    <w:p w:rsidR="0042556C" w:rsidRDefault="0042556C" w:rsidP="0042556C">
      <w:pPr>
        <w:jc w:val="both"/>
      </w:pPr>
      <w:r>
        <w:t xml:space="preserve"> От 03.</w:t>
      </w:r>
      <w:r w:rsidRPr="00552D37">
        <w:t>10</w:t>
      </w:r>
      <w:r>
        <w:t>.201</w:t>
      </w:r>
      <w:r w:rsidRPr="00552D37">
        <w:t>9</w:t>
      </w:r>
      <w:r>
        <w:t xml:space="preserve"> года № 4-1</w:t>
      </w:r>
    </w:p>
    <w:p w:rsidR="0042556C" w:rsidRDefault="0042556C" w:rsidP="0042556C"/>
    <w:p w:rsidR="0042556C" w:rsidRDefault="0042556C" w:rsidP="0042556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2556C" w:rsidRDefault="0042556C" w:rsidP="0042556C">
      <w:pPr>
        <w:rPr>
          <w:sz w:val="28"/>
          <w:szCs w:val="28"/>
        </w:rPr>
      </w:pPr>
      <w:r>
        <w:rPr>
          <w:sz w:val="28"/>
          <w:szCs w:val="28"/>
        </w:rPr>
        <w:t>Об избрании секретаря заседания</w:t>
      </w:r>
    </w:p>
    <w:p w:rsidR="0042556C" w:rsidRDefault="0042556C" w:rsidP="0042556C">
      <w:pPr>
        <w:rPr>
          <w:sz w:val="28"/>
          <w:szCs w:val="28"/>
        </w:rPr>
      </w:pPr>
      <w:r>
        <w:rPr>
          <w:sz w:val="28"/>
          <w:szCs w:val="28"/>
        </w:rPr>
        <w:t>Павловского сельского Совета народных депутатов</w:t>
      </w:r>
    </w:p>
    <w:p w:rsidR="0042556C" w:rsidRDefault="0042556C" w:rsidP="0042556C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42556C" w:rsidRDefault="0042556C" w:rsidP="0042556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ст.2 Регламента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2556C" w:rsidRDefault="0042556C" w:rsidP="004255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556C" w:rsidRPr="00FA787B" w:rsidRDefault="0042556C" w:rsidP="0042556C">
      <w:pPr>
        <w:pStyle w:val="a3"/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Избрать секретарем заседания Павловского сельского Совета народных депутатов </w:t>
      </w:r>
      <w:r>
        <w:rPr>
          <w:color w:val="993300"/>
          <w:sz w:val="28"/>
          <w:szCs w:val="28"/>
        </w:rPr>
        <w:t xml:space="preserve"> </w:t>
      </w:r>
      <w:r w:rsidRPr="00FA787B">
        <w:rPr>
          <w:color w:val="000000" w:themeColor="text1"/>
          <w:sz w:val="28"/>
          <w:szCs w:val="28"/>
        </w:rPr>
        <w:t>Куприна Наталья Николаевна - депутата по избирательному округу №7</w:t>
      </w:r>
    </w:p>
    <w:p w:rsidR="0042556C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556C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</w:p>
    <w:p w:rsidR="0042556C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000000" w:themeColor="text1"/>
          <w:szCs w:val="28"/>
        </w:rPr>
      </w:pPr>
      <w:r>
        <w:rPr>
          <w:sz w:val="28"/>
          <w:szCs w:val="28"/>
        </w:rPr>
        <w:t xml:space="preserve">на заседании                                                                                     </w:t>
      </w:r>
      <w:r w:rsidRPr="00FA787B">
        <w:rPr>
          <w:color w:val="000000" w:themeColor="text1"/>
          <w:szCs w:val="28"/>
        </w:rPr>
        <w:t>Ермакова Н.И.</w:t>
      </w:r>
    </w:p>
    <w:p w:rsidR="0042556C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56C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2556C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55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25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2019-10-03T10:11:00Z</dcterms:created>
  <dcterms:modified xsi:type="dcterms:W3CDTF">2019-10-03T10:11:00Z</dcterms:modified>
</cp:coreProperties>
</file>